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</w:t>
      </w:r>
    </w:p>
    <w:p>
      <w:pPr>
        <w:snapToGrid w:val="0"/>
        <w:jc w:val="center"/>
        <w:rPr>
          <w:rFonts w:hint="eastAsia" w:ascii="方正小标宋简体" w:eastAsia="方正小标宋简体"/>
          <w:bCs/>
          <w:sz w:val="40"/>
          <w:szCs w:val="36"/>
        </w:rPr>
      </w:pPr>
      <w:r>
        <w:rPr>
          <w:rFonts w:hint="eastAsia" w:ascii="方正小标宋简体" w:eastAsia="方正小标宋简体"/>
          <w:bCs/>
          <w:sz w:val="40"/>
          <w:szCs w:val="36"/>
        </w:rPr>
        <w:t>20</w:t>
      </w:r>
      <w:r>
        <w:rPr>
          <w:rFonts w:hint="eastAsia" w:ascii="方正小标宋简体" w:eastAsia="方正小标宋简体"/>
          <w:bCs/>
          <w:sz w:val="40"/>
          <w:szCs w:val="36"/>
          <w:lang w:val="en-US" w:eastAsia="zh-CN"/>
        </w:rPr>
        <w:t>22</w:t>
      </w:r>
      <w:r>
        <w:rPr>
          <w:rFonts w:hint="eastAsia" w:ascii="方正小标宋简体" w:eastAsia="方正小标宋简体"/>
          <w:bCs/>
          <w:sz w:val="40"/>
          <w:szCs w:val="36"/>
        </w:rPr>
        <w:t>年度优秀毕业生评选量化评分汇总表</w:t>
      </w:r>
    </w:p>
    <w:p>
      <w:pPr>
        <w:pStyle w:val="2"/>
        <w:ind w:left="0" w:leftChars="0"/>
        <w:rPr>
          <w:rFonts w:hint="eastAsia" w:eastAsia="仿宋_GB2312"/>
          <w:sz w:val="24"/>
          <w:lang w:val="en-US" w:eastAsia="zh-CN"/>
        </w:rPr>
      </w:pPr>
      <w:r>
        <w:rPr>
          <w:rFonts w:hint="eastAsia"/>
          <w:sz w:val="24"/>
        </w:rPr>
        <w:t>书院：（盖章）</w:t>
      </w:r>
      <w:r>
        <w:rPr>
          <w:rFonts w:hint="eastAsia"/>
          <w:sz w:val="24"/>
          <w:lang w:val="en-US" w:eastAsia="zh-CN"/>
        </w:rPr>
        <w:t>智行书院</w:t>
      </w:r>
      <w:r>
        <w:rPr>
          <w:rFonts w:hint="eastAsia"/>
          <w:sz w:val="24"/>
        </w:rPr>
        <w:t xml:space="preserve">                                                                    经办人：</w:t>
      </w:r>
      <w:r>
        <w:rPr>
          <w:rFonts w:hint="eastAsia"/>
          <w:sz w:val="24"/>
          <w:lang w:val="en-US" w:eastAsia="zh-CN"/>
        </w:rPr>
        <w:t>娄冰琼</w:t>
      </w:r>
      <w:bookmarkStart w:id="1" w:name="_GoBack"/>
      <w:bookmarkEnd w:id="1"/>
    </w:p>
    <w:tbl>
      <w:tblPr>
        <w:tblStyle w:val="4"/>
        <w:tblW w:w="1443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647"/>
        <w:gridCol w:w="2080"/>
        <w:gridCol w:w="1340"/>
        <w:gridCol w:w="920"/>
        <w:gridCol w:w="940"/>
        <w:gridCol w:w="880"/>
        <w:gridCol w:w="800"/>
        <w:gridCol w:w="880"/>
        <w:gridCol w:w="1123"/>
        <w:gridCol w:w="1817"/>
        <w:gridCol w:w="11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60" w:hRule="atLeast"/>
          <w:jc w:val="center"/>
        </w:trPr>
        <w:tc>
          <w:tcPr>
            <w:tcW w:w="883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黑体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Cs/>
                <w:sz w:val="24"/>
              </w:rPr>
              <w:t>校级</w:t>
            </w:r>
            <w:r>
              <w:rPr>
                <w:rFonts w:hint="eastAsia" w:ascii="仿宋_GB2312" w:hAnsi="黑体" w:eastAsia="仿宋_GB2312"/>
                <w:bCs/>
                <w:sz w:val="24"/>
                <w:lang w:val="en-US" w:eastAsia="zh-CN"/>
              </w:rPr>
              <w:t>/省级</w:t>
            </w:r>
          </w:p>
        </w:tc>
        <w:tc>
          <w:tcPr>
            <w:tcW w:w="1647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学号</w:t>
            </w:r>
          </w:p>
        </w:tc>
        <w:tc>
          <w:tcPr>
            <w:tcW w:w="208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lang w:val="en-US" w:eastAsia="zh-CN"/>
              </w:rPr>
              <w:t>专业</w:t>
            </w:r>
          </w:p>
        </w:tc>
        <w:tc>
          <w:tcPr>
            <w:tcW w:w="134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姓  名</w:t>
            </w:r>
          </w:p>
        </w:tc>
        <w:tc>
          <w:tcPr>
            <w:tcW w:w="5543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hAnsi="黑体" w:eastAsia="仿宋_GB2312"/>
                <w:sz w:val="24"/>
              </w:rPr>
              <w:t>历年综合素质测评成绩（保留小数点后两位）</w:t>
            </w:r>
          </w:p>
        </w:tc>
        <w:tc>
          <w:tcPr>
            <w:tcW w:w="1817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排名</w:t>
            </w:r>
          </w:p>
        </w:tc>
        <w:tc>
          <w:tcPr>
            <w:tcW w:w="112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ind w:firstLine="240" w:firstLineChars="100"/>
              <w:jc w:val="left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883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bCs/>
                <w:sz w:val="24"/>
              </w:rPr>
            </w:pPr>
          </w:p>
        </w:tc>
        <w:tc>
          <w:tcPr>
            <w:tcW w:w="1647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208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134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</w:rPr>
            </w:pPr>
          </w:p>
        </w:tc>
        <w:tc>
          <w:tcPr>
            <w:tcW w:w="92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第一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学年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第二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第三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学年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第四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学年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第五学年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平均</w:t>
            </w:r>
          </w:p>
          <w:p>
            <w:pPr>
              <w:snapToGrid w:val="0"/>
              <w:jc w:val="center"/>
              <w:rPr>
                <w:rFonts w:hint="eastAsia" w:ascii="仿宋_GB2312" w:hAnsi="黑体" w:eastAsia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highlight w:val="none"/>
              </w:rPr>
              <w:t>成绩</w:t>
            </w:r>
          </w:p>
        </w:tc>
        <w:tc>
          <w:tcPr>
            <w:tcW w:w="181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bookmarkStart w:id="0" w:name="OLE_LINK1" w:colFirst="4" w:colLast="4"/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20206153907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田露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87.79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87.79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20206153702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薛金鹏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20206154201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刘颖颖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86.91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86.91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省级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20206154319 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高翔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86.34 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86.34 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20206153907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田露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87.79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87.79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20206153702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薛金鹏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20206154201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刘颖颖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86.9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86.9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20206154319 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高翔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86.34  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86.34  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20206154203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李毫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86.21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86.21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20206154322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王硕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85.8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85.8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20206154205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罗宁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85.4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85.4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20206153905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李冰心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85.3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85.3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20206154316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刘梦寒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84.82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84.82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20206153911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郭亚琼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83.65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83.65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20206154401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赵利艳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83.61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83.61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20206154305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郭张怡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20206153701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李路遥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83.60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20206153703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刘远航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default"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</w:t>
            </w:r>
            <w:r>
              <w:rPr>
                <w:rFonts w:hint="default" w:ascii="仿宋_GB2312" w:eastAsia="仿宋_GB2312"/>
                <w:bCs/>
                <w:sz w:val="24"/>
              </w:rPr>
              <w:t>.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39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20206153718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曹绍坡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83.18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83.18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 w:val="0"/>
                <w:bCs w:val="0"/>
                <w:sz w:val="24"/>
              </w:rPr>
              <w:t>20206154406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高子惠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82.5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82.5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0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20206154324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赵艳升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82.46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82.46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20206154202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  <w:r>
              <w:rPr>
                <w:rFonts w:hint="default" w:ascii="仿宋_GB2312" w:eastAsia="仿宋_GB2312"/>
                <w:bCs/>
                <w:sz w:val="24"/>
              </w:rPr>
              <w:t>曹淑雅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82.33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center"/>
              <w:rPr>
                <w:rFonts w:hint="default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</w:rPr>
            </w:pPr>
            <w:r>
              <w:rPr>
                <w:rFonts w:hint="default" w:ascii="仿宋_GB2312" w:eastAsia="仿宋_GB2312"/>
                <w:bCs/>
                <w:sz w:val="24"/>
                <w:lang w:eastAsia="zh-CN"/>
              </w:rPr>
              <w:t>82.33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</w:rPr>
              <w:t>20206153803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</w:rPr>
              <w:t>田苗苗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</w:rPr>
              <w:t>82.3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highlight w:val="none"/>
                <w:lang w:val="en-US" w:eastAsia="zh-CN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sz w:val="24"/>
                <w:highlight w:val="none"/>
              </w:rPr>
              <w:t>82.3</w:t>
            </w:r>
            <w:r>
              <w:rPr>
                <w:rFonts w:hint="eastAsia" w:ascii="仿宋_GB2312" w:eastAsia="仿宋_GB2312"/>
                <w:bCs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19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20206153912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医学影像技术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田大雪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81.63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81.63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20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20196186810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市场营销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eastAsia="仿宋_GB2312"/>
                <w:bCs/>
                <w:sz w:val="24"/>
              </w:rPr>
              <w:t>宋文珠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82.89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82.89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校级</w:t>
            </w:r>
          </w:p>
        </w:tc>
        <w:tc>
          <w:tcPr>
            <w:tcW w:w="164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20206186807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市场营销</w:t>
            </w:r>
          </w:p>
        </w:tc>
        <w:tc>
          <w:tcPr>
            <w:tcW w:w="13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李雯</w:t>
            </w:r>
          </w:p>
        </w:tc>
        <w:tc>
          <w:tcPr>
            <w:tcW w:w="9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81.87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8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81.87</w:t>
            </w:r>
          </w:p>
        </w:tc>
        <w:tc>
          <w:tcPr>
            <w:tcW w:w="181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</w:t>
            </w:r>
          </w:p>
        </w:tc>
        <w:tc>
          <w:tcPr>
            <w:tcW w:w="112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</w:tr>
      <w:bookmarkEnd w:id="0"/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53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评选工作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领导小组意见</w:t>
            </w:r>
          </w:p>
        </w:tc>
        <w:tc>
          <w:tcPr>
            <w:tcW w:w="2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9829" w:type="dxa"/>
            <w:gridSpan w:val="9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签字（章）：              </w:t>
            </w:r>
          </w:p>
          <w:p>
            <w:pPr>
              <w:wordWrap w:val="0"/>
              <w:snapToGrid w:val="0"/>
              <w:jc w:val="right"/>
              <w:rPr>
                <w:rFonts w:hint="eastAsia"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年  月  日               </w:t>
            </w:r>
          </w:p>
        </w:tc>
      </w:tr>
    </w:tbl>
    <w:p>
      <w:pPr>
        <w:snapToGrid w:val="0"/>
        <w:spacing w:before="117" w:beforeLines="20"/>
        <w:ind w:firstLine="48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</w:t>
      </w:r>
      <w:r>
        <w:rPr>
          <w:b/>
          <w:szCs w:val="21"/>
        </w:rPr>
        <w:t>：</w:t>
      </w:r>
      <w:r>
        <w:rPr>
          <w:rFonts w:hint="eastAsia"/>
          <w:b/>
          <w:szCs w:val="21"/>
        </w:rPr>
        <w:t>所</w:t>
      </w:r>
      <w:r>
        <w:rPr>
          <w:rFonts w:hint="eastAsia"/>
          <w:b/>
          <w:szCs w:val="21"/>
          <w:lang w:val="en-US" w:eastAsia="zh-CN"/>
        </w:rPr>
        <w:t>在书院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2022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年毕业生人数为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218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人，按比例应报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 xml:space="preserve">人 </w:t>
      </w:r>
    </w:p>
    <w:p>
      <w:pPr>
        <w:tabs>
          <w:tab w:val="left" w:pos="8640"/>
          <w:tab w:val="left" w:pos="8820"/>
        </w:tabs>
        <w:spacing w:after="58" w:afterLines="10" w:line="400" w:lineRule="exact"/>
        <w:ind w:firstLine="843" w:firstLineChars="400"/>
        <w:rPr>
          <w:rFonts w:hint="eastAsia"/>
          <w:szCs w:val="21"/>
        </w:rPr>
      </w:pPr>
      <w:r>
        <w:rPr>
          <w:rFonts w:hint="eastAsia"/>
          <w:b/>
          <w:szCs w:val="21"/>
        </w:rPr>
        <w:t>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none"/>
          <w:lang w:val="en-US" w:eastAsia="zh-CN"/>
        </w:rPr>
        <w:t>人，</w:t>
      </w:r>
      <w:r>
        <w:rPr>
          <w:rFonts w:hint="eastAsia"/>
          <w:b/>
          <w:szCs w:val="21"/>
        </w:rPr>
        <w:t>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22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</w:rPr>
        <w:t>人，实报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</w:rPr>
        <w:t>人。</w:t>
      </w:r>
      <w:r>
        <w:rPr>
          <w:rFonts w:hint="eastAsia"/>
          <w:szCs w:val="21"/>
        </w:rPr>
        <w:t xml:space="preserve">  </w:t>
      </w:r>
    </w:p>
    <w:p>
      <w:pPr>
        <w:snapToGrid w:val="0"/>
        <w:spacing w:before="117" w:beforeLines="20"/>
        <w:ind w:firstLine="843" w:firstLineChars="40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书院共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个</w:t>
      </w:r>
      <w:r>
        <w:rPr>
          <w:rFonts w:hint="eastAsia"/>
          <w:b/>
          <w:szCs w:val="21"/>
          <w:lang w:val="en-US" w:eastAsia="zh-CN"/>
        </w:rPr>
        <w:t>专业毕业生，分别是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医学影像技术、市场营销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。</w:t>
      </w:r>
    </w:p>
    <w:p>
      <w:pPr>
        <w:snapToGrid w:val="0"/>
        <w:spacing w:before="117" w:beforeLines="20"/>
        <w:ind w:firstLine="480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 xml:space="preserve">医学影像技术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4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20</w:t>
      </w: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snapToGrid w:val="0"/>
        <w:spacing w:before="117" w:beforeLines="20"/>
        <w:ind w:firstLine="480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  <w:u w:val="single"/>
        </w:rPr>
        <w:t xml:space="preserve">  </w:t>
      </w:r>
      <w:r>
        <w:rPr>
          <w:rFonts w:hint="eastAsia"/>
          <w:b/>
          <w:szCs w:val="21"/>
          <w:u w:val="single"/>
          <w:lang w:val="en-US" w:eastAsia="zh-CN"/>
        </w:rPr>
        <w:t xml:space="preserve">市场营销     </w:t>
      </w:r>
      <w:r>
        <w:rPr>
          <w:rFonts w:hint="eastAsia"/>
          <w:b/>
          <w:szCs w:val="21"/>
          <w:lang w:val="en-US" w:eastAsia="zh-CN"/>
        </w:rPr>
        <w:t>专业按比例省级优秀毕业生应报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0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人；校级优秀毕业生应报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人，实报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u w:val="single"/>
          <w:lang w:val="en-US" w:eastAsia="zh-CN"/>
        </w:rPr>
        <w:t>2</w:t>
      </w:r>
      <w:r>
        <w:rPr>
          <w:rFonts w:hint="eastAsia"/>
          <w:b/>
          <w:szCs w:val="21"/>
          <w:u w:val="single"/>
        </w:rPr>
        <w:t xml:space="preserve"> </w:t>
      </w:r>
      <w:r>
        <w:rPr>
          <w:rFonts w:hint="eastAsia"/>
          <w:b/>
          <w:szCs w:val="21"/>
          <w:lang w:val="en-US" w:eastAsia="zh-CN"/>
        </w:rPr>
        <w:t>人。</w:t>
      </w:r>
    </w:p>
    <w:p>
      <w:pPr>
        <w:rPr>
          <w:rFonts w:hint="default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D562C"/>
    <w:rsid w:val="095E2D8B"/>
    <w:rsid w:val="0C4F14C8"/>
    <w:rsid w:val="0FF22FB9"/>
    <w:rsid w:val="0FFD7412"/>
    <w:rsid w:val="16D73B4F"/>
    <w:rsid w:val="18CB2EB5"/>
    <w:rsid w:val="19E9AC62"/>
    <w:rsid w:val="1FBE6961"/>
    <w:rsid w:val="243043DA"/>
    <w:rsid w:val="25671D9A"/>
    <w:rsid w:val="27F75ED1"/>
    <w:rsid w:val="27FB953D"/>
    <w:rsid w:val="28FA5252"/>
    <w:rsid w:val="2DF7B8EA"/>
    <w:rsid w:val="2EF35307"/>
    <w:rsid w:val="30FF6E8C"/>
    <w:rsid w:val="318F0266"/>
    <w:rsid w:val="3471000D"/>
    <w:rsid w:val="377184F0"/>
    <w:rsid w:val="39F9773B"/>
    <w:rsid w:val="3ABBE2A9"/>
    <w:rsid w:val="3ABE1BA9"/>
    <w:rsid w:val="3BEAC54C"/>
    <w:rsid w:val="3C4E772C"/>
    <w:rsid w:val="3DDF7970"/>
    <w:rsid w:val="3F7FC656"/>
    <w:rsid w:val="3FAB3EF2"/>
    <w:rsid w:val="400C5E08"/>
    <w:rsid w:val="40D8227D"/>
    <w:rsid w:val="42495701"/>
    <w:rsid w:val="475E5C3B"/>
    <w:rsid w:val="481E3C44"/>
    <w:rsid w:val="4BC63923"/>
    <w:rsid w:val="4ECFEA2A"/>
    <w:rsid w:val="4F8FF04B"/>
    <w:rsid w:val="504C7331"/>
    <w:rsid w:val="51C27D36"/>
    <w:rsid w:val="51E53BB3"/>
    <w:rsid w:val="52F26CCC"/>
    <w:rsid w:val="53462809"/>
    <w:rsid w:val="55C37BD9"/>
    <w:rsid w:val="56DE2720"/>
    <w:rsid w:val="56E9D0B6"/>
    <w:rsid w:val="57F681E8"/>
    <w:rsid w:val="59201FD4"/>
    <w:rsid w:val="5FDD9351"/>
    <w:rsid w:val="5FFF07EF"/>
    <w:rsid w:val="60F58E17"/>
    <w:rsid w:val="618C17C7"/>
    <w:rsid w:val="62A3542F"/>
    <w:rsid w:val="65B7D59E"/>
    <w:rsid w:val="664E379F"/>
    <w:rsid w:val="697F50D0"/>
    <w:rsid w:val="6B4908C4"/>
    <w:rsid w:val="6BD3C956"/>
    <w:rsid w:val="6BFC5FC8"/>
    <w:rsid w:val="6C7347AE"/>
    <w:rsid w:val="6CF80117"/>
    <w:rsid w:val="6EC5169B"/>
    <w:rsid w:val="6F53B619"/>
    <w:rsid w:val="6FEE0475"/>
    <w:rsid w:val="6FEF1FF3"/>
    <w:rsid w:val="6FEF4C5F"/>
    <w:rsid w:val="733EA55F"/>
    <w:rsid w:val="75BF0B70"/>
    <w:rsid w:val="75CF255D"/>
    <w:rsid w:val="76EB3C68"/>
    <w:rsid w:val="774F7134"/>
    <w:rsid w:val="77DE4BD9"/>
    <w:rsid w:val="77FD0906"/>
    <w:rsid w:val="77FF920D"/>
    <w:rsid w:val="78FA115B"/>
    <w:rsid w:val="7925D46E"/>
    <w:rsid w:val="79BE37E9"/>
    <w:rsid w:val="7A7CD021"/>
    <w:rsid w:val="7AFBA2A0"/>
    <w:rsid w:val="7B20165B"/>
    <w:rsid w:val="7B2897D3"/>
    <w:rsid w:val="7BAE1B6F"/>
    <w:rsid w:val="7D373ADB"/>
    <w:rsid w:val="7DB56110"/>
    <w:rsid w:val="7DBE7577"/>
    <w:rsid w:val="7E75CC13"/>
    <w:rsid w:val="7EDF05E3"/>
    <w:rsid w:val="7EED2A89"/>
    <w:rsid w:val="7F3D460D"/>
    <w:rsid w:val="7F4985E8"/>
    <w:rsid w:val="7F621E16"/>
    <w:rsid w:val="7F7DBB55"/>
    <w:rsid w:val="7F7FF6F8"/>
    <w:rsid w:val="7FBAE575"/>
    <w:rsid w:val="7FCDC098"/>
    <w:rsid w:val="7FDDA384"/>
    <w:rsid w:val="7FDFF20C"/>
    <w:rsid w:val="7FE7EB8F"/>
    <w:rsid w:val="7FFF525B"/>
    <w:rsid w:val="8B6DD857"/>
    <w:rsid w:val="973F877D"/>
    <w:rsid w:val="97DF1263"/>
    <w:rsid w:val="997663CE"/>
    <w:rsid w:val="9C7924B0"/>
    <w:rsid w:val="9FBA1AD2"/>
    <w:rsid w:val="9FEDC69C"/>
    <w:rsid w:val="AFAE50B7"/>
    <w:rsid w:val="B5DF7B92"/>
    <w:rsid w:val="B6514E1D"/>
    <w:rsid w:val="BBFFDF60"/>
    <w:rsid w:val="BCFAC5A0"/>
    <w:rsid w:val="BFDF869F"/>
    <w:rsid w:val="BFFB1D1C"/>
    <w:rsid w:val="BFFBBD06"/>
    <w:rsid w:val="C7E7BC83"/>
    <w:rsid w:val="CF36956D"/>
    <w:rsid w:val="CFFDB15C"/>
    <w:rsid w:val="D8FEFE35"/>
    <w:rsid w:val="DBF801AD"/>
    <w:rsid w:val="DD7F361A"/>
    <w:rsid w:val="DDBEBB3B"/>
    <w:rsid w:val="DEEFBB8D"/>
    <w:rsid w:val="DF377380"/>
    <w:rsid w:val="DF5DE072"/>
    <w:rsid w:val="DFB568F6"/>
    <w:rsid w:val="E3F3C08E"/>
    <w:rsid w:val="E7ED83D7"/>
    <w:rsid w:val="EAFFD536"/>
    <w:rsid w:val="EB9F919D"/>
    <w:rsid w:val="EBBFDF9B"/>
    <w:rsid w:val="EBEF18DB"/>
    <w:rsid w:val="EDF42608"/>
    <w:rsid w:val="EDFB4B91"/>
    <w:rsid w:val="EE776C91"/>
    <w:rsid w:val="EEAFB926"/>
    <w:rsid w:val="EEF61993"/>
    <w:rsid w:val="EF7B3816"/>
    <w:rsid w:val="EF7B5B1B"/>
    <w:rsid w:val="EFF84383"/>
    <w:rsid w:val="F29FD5C8"/>
    <w:rsid w:val="F63751E0"/>
    <w:rsid w:val="F7FD3C07"/>
    <w:rsid w:val="F7FEBCAE"/>
    <w:rsid w:val="FAEF8BAC"/>
    <w:rsid w:val="FB7ECD0B"/>
    <w:rsid w:val="FBAACF91"/>
    <w:rsid w:val="FBDEDA99"/>
    <w:rsid w:val="FBF74A81"/>
    <w:rsid w:val="FBFC0B72"/>
    <w:rsid w:val="FCBDAF9E"/>
    <w:rsid w:val="FCFF324F"/>
    <w:rsid w:val="FD2FA044"/>
    <w:rsid w:val="FD5358B2"/>
    <w:rsid w:val="FDEF166C"/>
    <w:rsid w:val="FE5FC0D4"/>
    <w:rsid w:val="FEED99EA"/>
    <w:rsid w:val="FEFF798A"/>
    <w:rsid w:val="FF7687F5"/>
    <w:rsid w:val="FF7A4E92"/>
    <w:rsid w:val="FF7D6D93"/>
    <w:rsid w:val="FFBAA407"/>
    <w:rsid w:val="FFBBC4C6"/>
    <w:rsid w:val="FFED1FB1"/>
    <w:rsid w:val="FFFB334A"/>
    <w:rsid w:val="FFFD13A8"/>
    <w:rsid w:val="FFFEE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nhideWhenUsed/>
    <w:qFormat/>
    <w:uiPriority w:val="0"/>
    <w:pPr>
      <w:ind w:left="100" w:leftChars="2500"/>
    </w:pPr>
    <w:rPr>
      <w:rFonts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668</Words>
  <Characters>1161</Characters>
  <Lines>0</Lines>
  <Paragraphs>0</Paragraphs>
  <TotalTime>17</TotalTime>
  <ScaleCrop>false</ScaleCrop>
  <LinksUpToDate>false</LinksUpToDate>
  <CharactersWithSpaces>1333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2022-04-06T04:21:00Z</dcterms:created>
  <dc:creator>Administrator</dc:creator>
  <cp:lastModifiedBy>年唱</cp:lastModifiedBy>
  <dcterms:modified xsi:type="dcterms:W3CDTF">2022-03-31T06:48:41Z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F448353327CE43F685AEF10EAED46B1F</vt:lpwstr>
  </property>
</Properties>
</file>