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年度优秀毕业生评选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公示</w:t>
      </w:r>
    </w:p>
    <w:tbl>
      <w:tblPr>
        <w:tblStyle w:val="4"/>
        <w:tblW w:w="105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62"/>
        <w:gridCol w:w="2797"/>
        <w:gridCol w:w="1340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06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06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20216154001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张艺璇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20216154020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郭振东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20216154203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张颖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20216154406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李梦真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20216154219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王培杰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20216154401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徐梦珂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20216154424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李泰宇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20216153803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王博悦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20216154019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高震东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20216154318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张子仪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20216153818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王阳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20216154118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赵飞雨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20216154306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李云满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20216153908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Hans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李雨婷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20216153725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张亚宁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20216154125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吴秩颉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20216153711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于鸿果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20216153709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顾小艺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20216153703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王秋月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20216153705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医学影像技术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弓格格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34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李艳芳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20195268414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李雪冰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20195268517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董佳慧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20195268511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刘雪蒙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20195268533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王浩源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20195268528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张晴晴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20216186803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市场营销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聂婵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20216186801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市场营销</w:t>
            </w:r>
            <w:bookmarkStart w:id="0" w:name="_GoBack"/>
            <w:bookmarkEnd w:id="0"/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张慧颖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20195183504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袁梦遥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20195183505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段慧艳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20195183803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齐凤雪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20195183502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张若男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省级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20195183320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轩相菲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20185238307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马子晴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20195183815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陈欣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20195183805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袁宁宁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20195183915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刘佩瑶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20185458212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郭纤纤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20195183717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齐林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20195183711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张曼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20185238318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陈天娇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20195183408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陶玲玉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20195184031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李威龙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20195183415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段沛尧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20185238307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吴龙梅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20195183601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孙莹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20195183834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王亚博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20195183922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黄怡雨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20195183409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陆梦茹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20195183716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贺喜凤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20195183719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候冰倩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20195183720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周瑞珂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20195184022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吴姿熠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20195183431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张宇策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霍蕾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hAnsi="宋体"/>
                <w:b/>
                <w:bCs/>
                <w:lang w:val="en-US" w:eastAsia="zh-CN" w:bidi="ar"/>
              </w:rPr>
              <w:t>省</w:t>
            </w:r>
            <w:r>
              <w:rPr>
                <w:rStyle w:val="6"/>
                <w:rFonts w:hAnsi="宋体"/>
                <w:b/>
                <w:bCs/>
                <w:lang w:val="en-US" w:eastAsia="zh-CN" w:bidi="ar"/>
              </w:rPr>
              <w:t>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20195216525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秦佳旺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20195216627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刘新新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20195289528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杜炳辉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20195216718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周婷婷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20195216516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明梦婷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20195216716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张晗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20195216607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徐珂珂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20195216705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王俊柯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候补（娄冰琼）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20195216631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林坤强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候补（娄冰琼）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20195426820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苏蕊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20195426818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唐炳茹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20195436911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马文星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20195436915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吴佳月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20195437008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杨珂鑫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20195437014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余焌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20195436934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韩绍康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20195467129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于自超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20195467119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刘晓帆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20195467139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汪仕文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20195477229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李庚龙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20195477207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20195477202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张艺嫚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20195477213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娄冰琼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ODhkNzQ5MzZkNjM1YjRmOTgwOWFjNjQyZGFjY2YifQ=="/>
  </w:docVars>
  <w:rsids>
    <w:rsidRoot w:val="00000000"/>
    <w:rsid w:val="137759C2"/>
    <w:rsid w:val="1DD73C6B"/>
    <w:rsid w:val="1DE51AC1"/>
    <w:rsid w:val="1FEA7809"/>
    <w:rsid w:val="2D7446C0"/>
    <w:rsid w:val="30A57D64"/>
    <w:rsid w:val="3C085E78"/>
    <w:rsid w:val="3C811D81"/>
    <w:rsid w:val="44EC10DC"/>
    <w:rsid w:val="52560241"/>
    <w:rsid w:val="6C9A3BA8"/>
    <w:rsid w:val="71FE5BAE"/>
    <w:rsid w:val="7DA30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2127</Words>
  <Characters>3959</Characters>
  <Lines>0</Lines>
  <Paragraphs>0</Paragraphs>
  <TotalTime>2</TotalTime>
  <ScaleCrop>false</ScaleCrop>
  <LinksUpToDate>false</LinksUpToDate>
  <CharactersWithSpaces>4177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2023-05-16T16:51:00Z</dcterms:created>
  <dc:creator>Administrator</dc:creator>
  <cp:lastModifiedBy>高渊皓</cp:lastModifiedBy>
  <cp:lastPrinted>2023-05-20T02:18:00Z</cp:lastPrinted>
  <dcterms:modified xsi:type="dcterms:W3CDTF">2023-05-21T04:24:35Z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5BDEE0EA79374230A4A53F2A1F52BA4C_12</vt:lpwstr>
  </property>
</Properties>
</file>